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2810"/>
        <w:tblW w:w="10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1067"/>
        <w:gridCol w:w="2612"/>
      </w:tblGrid>
      <w:tr w:rsidR="00F55146" w:rsidRPr="00EC4104" w14:paraId="6C7D3651" w14:textId="77777777" w:rsidTr="00961F2A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DFDBFF3" w14:textId="77777777" w:rsidR="00F55146" w:rsidRPr="00AA5461" w:rsidRDefault="00F55146" w:rsidP="00961F2A">
            <w:pPr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br w:type="page"/>
            </w:r>
            <w:r w:rsidRPr="00AA5461">
              <w:rPr>
                <w:rFonts w:ascii="Arial" w:hAnsi="Arial" w:cs="Arial"/>
                <w:b/>
                <w:bCs/>
                <w:szCs w:val="22"/>
              </w:rPr>
              <w:t>Criteria</w:t>
            </w:r>
            <w:r w:rsidRPr="00AA5461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AB98B17" w14:textId="77777777" w:rsidR="00F55146" w:rsidRPr="00AA5461" w:rsidRDefault="00F55146" w:rsidP="00961F2A">
            <w:pPr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b/>
                <w:bCs/>
                <w:szCs w:val="22"/>
              </w:rPr>
              <w:t>Essential/ Desirable</w:t>
            </w:r>
            <w:r w:rsidRPr="00AA5461">
              <w:rPr>
                <w:rFonts w:ascii="Arial" w:hAnsi="Arial" w:cs="Arial"/>
                <w:szCs w:val="22"/>
              </w:rPr>
              <w:t> 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B19EBF0" w14:textId="229EA211" w:rsidR="00F55146" w:rsidRPr="00AA5461" w:rsidRDefault="00F55146" w:rsidP="00961F2A">
            <w:pPr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b/>
                <w:bCs/>
                <w:szCs w:val="22"/>
              </w:rPr>
              <w:t xml:space="preserve">CV/Cover letter/Interview </w:t>
            </w:r>
          </w:p>
        </w:tc>
      </w:tr>
      <w:tr w:rsidR="00B97E9C" w:rsidRPr="00EC4104" w14:paraId="468ED431" w14:textId="77777777" w:rsidTr="00961F2A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FBC9E" w14:textId="77777777" w:rsidR="00B97E9C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Ability to embrace the values of the Students’ Union</w:t>
            </w:r>
          </w:p>
          <w:p w14:paraId="1A99C35B" w14:textId="35763678" w:rsidR="00AA5461" w:rsidRPr="00AA5461" w:rsidRDefault="00AA5461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82C57" w14:textId="77777777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 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F9B483" w14:textId="5E1C5F72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Interview </w:t>
            </w:r>
          </w:p>
        </w:tc>
      </w:tr>
      <w:tr w:rsidR="00B97E9C" w:rsidRPr="00EC4104" w14:paraId="4962A819" w14:textId="77777777" w:rsidTr="00961F2A"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C30C2" w14:textId="77777777" w:rsidR="00B97E9C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Expertise in General Workplace Health and Safety</w:t>
            </w:r>
          </w:p>
          <w:p w14:paraId="706F2407" w14:textId="63093277" w:rsidR="00A96023" w:rsidRPr="00AA5461" w:rsidRDefault="00A96023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C624A4" w14:textId="77777777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 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88A69" w14:textId="77777777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letter/ Interview </w:t>
            </w:r>
          </w:p>
        </w:tc>
      </w:tr>
      <w:tr w:rsidR="00B97E9C" w:rsidRPr="00EC4104" w14:paraId="62408D34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7ABA2" w14:textId="72E1EBF3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Knowledge of Emergency Planning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05CEA" w14:textId="1FF8924B" w:rsidR="00B97E9C" w:rsidRPr="00AA5461" w:rsidRDefault="00F66A1B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Desirable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9488A" w14:textId="06176857" w:rsidR="00B97E9C" w:rsidRPr="00AA5461" w:rsidRDefault="000141D0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</w:t>
            </w:r>
          </w:p>
        </w:tc>
      </w:tr>
      <w:tr w:rsidR="00292C30" w:rsidRPr="00EC4104" w14:paraId="51EE61C5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DD6B6" w14:textId="6025B89F" w:rsidR="00292C30" w:rsidRPr="00AA5461" w:rsidRDefault="00292C30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Experience in responding to emergency situations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2E1B3" w14:textId="01D66060" w:rsidR="00292C30" w:rsidRPr="00AA5461" w:rsidRDefault="00292C30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98B35" w14:textId="5D26CDE1" w:rsidR="00292C30" w:rsidRPr="00AA5461" w:rsidRDefault="00292C30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letter/ Interview </w:t>
            </w:r>
          </w:p>
        </w:tc>
      </w:tr>
      <w:tr w:rsidR="00C240CE" w:rsidRPr="00EC4104" w14:paraId="2E0ACCC5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5F122" w14:textId="2228829B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Experience of risk assessing and safety planning for events and activities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B09F1D" w14:textId="77777777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 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4D562" w14:textId="31C97DAB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letter/ Interview </w:t>
            </w:r>
          </w:p>
        </w:tc>
      </w:tr>
      <w:tr w:rsidR="00C240CE" w:rsidRPr="00EC4104" w14:paraId="7966E5B2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E75EF" w14:textId="07273BCB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Knowledge and experience of carrying out health and safety audits and inspections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F3FE6" w14:textId="77777777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 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30796" w14:textId="063AA91C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letter/ Interview </w:t>
            </w:r>
          </w:p>
        </w:tc>
      </w:tr>
      <w:tr w:rsidR="00B97E9C" w:rsidRPr="00EC4104" w14:paraId="4FFCA238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6E68E" w14:textId="072D992A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Ability to formulate and develop policy arising from new and revised legislation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7D066" w14:textId="77777777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 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28171" w14:textId="6E0F12EF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 </w:t>
            </w:r>
          </w:p>
        </w:tc>
      </w:tr>
      <w:tr w:rsidR="00B97E9C" w:rsidRPr="00EC4104" w14:paraId="56A92FC8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81F4D" w14:textId="7B599F7E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 xml:space="preserve">Ability to work under pressure to meet time deadlines and to support </w:t>
            </w:r>
            <w:proofErr w:type="gramStart"/>
            <w:r w:rsidRPr="00AA5461">
              <w:rPr>
                <w:rFonts w:ascii="Arial" w:hAnsi="Arial" w:cs="Arial"/>
                <w:szCs w:val="22"/>
              </w:rPr>
              <w:t>a number of</w:t>
            </w:r>
            <w:proofErr w:type="gramEnd"/>
            <w:r w:rsidRPr="00AA5461">
              <w:rPr>
                <w:rFonts w:ascii="Arial" w:hAnsi="Arial" w:cs="Arial"/>
                <w:szCs w:val="22"/>
              </w:rPr>
              <w:t xml:space="preserve"> officers in a wide variety of tasks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5A876" w14:textId="77777777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C8863" w14:textId="77777777" w:rsidR="00B97E9C" w:rsidRPr="00AA5461" w:rsidRDefault="00B97E9C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letter/Interview</w:t>
            </w:r>
          </w:p>
        </w:tc>
      </w:tr>
      <w:tr w:rsidR="009E1297" w:rsidRPr="00EC4104" w14:paraId="660E2628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AE233" w14:textId="56D59E2D" w:rsidR="009E1297" w:rsidRPr="00AA5461" w:rsidRDefault="009E1297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NEBOSH General Certificate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4907F" w14:textId="77777777" w:rsidR="009E1297" w:rsidRPr="00AA5461" w:rsidRDefault="009E1297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 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84D66" w14:textId="24405EE9" w:rsidR="009E1297" w:rsidRPr="00AA5461" w:rsidRDefault="009E1297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 </w:t>
            </w:r>
          </w:p>
        </w:tc>
      </w:tr>
      <w:tr w:rsidR="00C240CE" w:rsidRPr="00EC4104" w14:paraId="12457936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AC025" w14:textId="5C2203BB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IOSH or IIRSM Membership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A2FB2" w14:textId="77777777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49ADA" w14:textId="305EEA46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 </w:t>
            </w:r>
          </w:p>
        </w:tc>
      </w:tr>
      <w:tr w:rsidR="009E1297" w:rsidRPr="00EC4104" w14:paraId="2FCC387F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1A6C4" w14:textId="1FF5FF8B" w:rsidR="009E1297" w:rsidRPr="00AA5461" w:rsidRDefault="009E1297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Evidence of Continuous Professional Development in Health and Safety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7ACA8" w14:textId="77777777" w:rsidR="009E1297" w:rsidRPr="00AA5461" w:rsidRDefault="009E1297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781D1" w14:textId="089BED98" w:rsidR="009E1297" w:rsidRPr="00AA5461" w:rsidRDefault="009E1297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Cover Letter</w:t>
            </w:r>
          </w:p>
        </w:tc>
      </w:tr>
      <w:tr w:rsidR="00C240CE" w:rsidRPr="00EC4104" w14:paraId="162638C4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0267F" w14:textId="741912DB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color w:val="000000"/>
                <w:szCs w:val="22"/>
              </w:rPr>
              <w:t>Experience and confidence to advise and to lead training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19F1E" w14:textId="660603E5" w:rsidR="00C240CE" w:rsidRPr="00AA5461" w:rsidRDefault="00F66A1B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Desirable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21897" w14:textId="5D7F359B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Interview </w:t>
            </w:r>
          </w:p>
        </w:tc>
      </w:tr>
      <w:tr w:rsidR="00C240CE" w:rsidRPr="00EC4104" w14:paraId="0C0D74E9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C7DDC" w14:textId="00F5401E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 xml:space="preserve">Able to manage and lead links with external </w:t>
            </w:r>
            <w:proofErr w:type="spellStart"/>
            <w:r w:rsidRPr="00AA5461">
              <w:rPr>
                <w:rFonts w:ascii="Arial" w:hAnsi="Arial" w:cs="Arial"/>
                <w:szCs w:val="22"/>
              </w:rPr>
              <w:t>organisations</w:t>
            </w:r>
            <w:proofErr w:type="spellEnd"/>
            <w:r w:rsidRPr="00AA5461">
              <w:rPr>
                <w:rFonts w:ascii="Arial" w:hAnsi="Arial" w:cs="Arial"/>
                <w:szCs w:val="22"/>
              </w:rPr>
              <w:t xml:space="preserve"> such as HSE and Environmental Health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5545C7" w14:textId="43BB9527" w:rsidR="00C240CE" w:rsidRPr="00AA5461" w:rsidRDefault="00F66A1B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2A980" w14:textId="43BD6139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Interview </w:t>
            </w:r>
          </w:p>
        </w:tc>
      </w:tr>
      <w:tr w:rsidR="00AA5461" w:rsidRPr="00EC4104" w14:paraId="7A234BCF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AC736" w14:textId="5BA96962" w:rsidR="00AA5461" w:rsidRPr="00AA5461" w:rsidRDefault="00AA5461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 xml:space="preserve">Able to ensure safe working with external parties during projects such as events and activities </w:t>
            </w:r>
            <w:proofErr w:type="spellStart"/>
            <w:r w:rsidRPr="00AA5461">
              <w:rPr>
                <w:rFonts w:ascii="Arial" w:hAnsi="Arial" w:cs="Arial"/>
                <w:szCs w:val="22"/>
              </w:rPr>
              <w:t>organised</w:t>
            </w:r>
            <w:proofErr w:type="spellEnd"/>
            <w:r w:rsidRPr="00AA5461">
              <w:rPr>
                <w:rFonts w:ascii="Arial" w:hAnsi="Arial" w:cs="Arial"/>
                <w:szCs w:val="22"/>
              </w:rPr>
              <w:t xml:space="preserve"> by the Students’ Union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C96823" w14:textId="4C47F00C" w:rsidR="00AA5461" w:rsidRPr="00AA5461" w:rsidRDefault="00F66A1B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CFAEF" w14:textId="677F7708" w:rsidR="00AA5461" w:rsidRPr="00AA5461" w:rsidRDefault="00AA5461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Interview </w:t>
            </w:r>
          </w:p>
        </w:tc>
      </w:tr>
      <w:tr w:rsidR="00C240CE" w:rsidRPr="00EC4104" w14:paraId="52336D65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FA423" w14:textId="19F8AA37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Able to write reports and deliver presentations for a variety of audiences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8CA00" w14:textId="6DD64254" w:rsidR="00C240CE" w:rsidRPr="00AA5461" w:rsidRDefault="00F66A1B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Essential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A426E" w14:textId="2D96CAE3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CV/Cover letter/ Interview </w:t>
            </w:r>
          </w:p>
        </w:tc>
      </w:tr>
      <w:tr w:rsidR="00C240CE" w:rsidRPr="00EC4104" w14:paraId="3100AFB5" w14:textId="77777777" w:rsidTr="00961F2A">
        <w:trPr>
          <w:trHeight w:val="555"/>
        </w:trPr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B2C72" w14:textId="02619224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Able to work without supervision and to use own initiative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4CFFB" w14:textId="12C3BD91" w:rsidR="00C240CE" w:rsidRPr="00AA5461" w:rsidRDefault="00F66A1B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Essential 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B9D5B" w14:textId="6F144E9C" w:rsidR="00C240CE" w:rsidRPr="00AA5461" w:rsidRDefault="00C240CE" w:rsidP="00961F2A">
            <w:pPr>
              <w:jc w:val="left"/>
              <w:textAlignment w:val="baseline"/>
              <w:rPr>
                <w:rFonts w:ascii="Arial" w:hAnsi="Arial" w:cs="Arial"/>
                <w:szCs w:val="22"/>
              </w:rPr>
            </w:pPr>
            <w:r w:rsidRPr="00AA5461">
              <w:rPr>
                <w:rFonts w:ascii="Arial" w:hAnsi="Arial" w:cs="Arial"/>
                <w:szCs w:val="22"/>
              </w:rPr>
              <w:t>Interview </w:t>
            </w:r>
          </w:p>
        </w:tc>
      </w:tr>
    </w:tbl>
    <w:p w14:paraId="37202BC0" w14:textId="77777777" w:rsidR="00F55146" w:rsidRDefault="00F55146" w:rsidP="00961F2A">
      <w:pPr>
        <w:jc w:val="center"/>
        <w:rPr>
          <w:rFonts w:asciiTheme="minorHAnsi" w:hAnsiTheme="minorHAnsi"/>
          <w:szCs w:val="22"/>
        </w:rPr>
      </w:pPr>
    </w:p>
    <w:p w14:paraId="4A3A75D1" w14:textId="77777777" w:rsidR="00961F2A" w:rsidRDefault="00961F2A" w:rsidP="00961F2A">
      <w:pPr>
        <w:jc w:val="center"/>
        <w:rPr>
          <w:rFonts w:asciiTheme="minorHAnsi" w:hAnsiTheme="minorHAnsi"/>
          <w:szCs w:val="22"/>
        </w:rPr>
      </w:pPr>
    </w:p>
    <w:p w14:paraId="43DBD878" w14:textId="77777777" w:rsidR="00961F2A" w:rsidRDefault="00961F2A" w:rsidP="00961F2A">
      <w:pPr>
        <w:jc w:val="center"/>
        <w:rPr>
          <w:rFonts w:asciiTheme="minorHAnsi" w:hAnsiTheme="minorHAnsi"/>
          <w:szCs w:val="22"/>
        </w:rPr>
      </w:pPr>
    </w:p>
    <w:p w14:paraId="465CB47F" w14:textId="77777777" w:rsidR="00961F2A" w:rsidRPr="0065072A" w:rsidRDefault="00961F2A" w:rsidP="00961F2A">
      <w:pPr>
        <w:jc w:val="center"/>
        <w:rPr>
          <w:rFonts w:asciiTheme="minorHAnsi" w:hAnsiTheme="minorHAnsi"/>
          <w:szCs w:val="22"/>
        </w:rPr>
      </w:pPr>
    </w:p>
    <w:p w14:paraId="683B3FC9" w14:textId="198CE0F4" w:rsidR="00CA70A9" w:rsidRDefault="00F55146" w:rsidP="00961F2A">
      <w:pPr>
        <w:jc w:val="center"/>
        <w:rPr>
          <w:rFonts w:ascii="Arial" w:hAnsi="Arial" w:cs="Arial"/>
          <w:b/>
        </w:rPr>
      </w:pPr>
      <w:r w:rsidRPr="00F55146">
        <w:rPr>
          <w:rFonts w:ascii="Arial" w:hAnsi="Arial" w:cs="Arial"/>
          <w:b/>
        </w:rPr>
        <w:t>Person Specification</w:t>
      </w:r>
    </w:p>
    <w:p w14:paraId="7CA64918" w14:textId="2A60DE20" w:rsidR="00961F2A" w:rsidRDefault="00961F2A" w:rsidP="00961F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Ref: 0546-24</w:t>
      </w:r>
    </w:p>
    <w:p w14:paraId="7A0E3081" w14:textId="77777777" w:rsidR="00961F2A" w:rsidRDefault="00961F2A" w:rsidP="00961F2A">
      <w:pPr>
        <w:jc w:val="center"/>
        <w:rPr>
          <w:rFonts w:ascii="Arial" w:hAnsi="Arial" w:cs="Arial"/>
          <w:b/>
        </w:rPr>
      </w:pPr>
    </w:p>
    <w:p w14:paraId="6928B792" w14:textId="77777777" w:rsidR="00961F2A" w:rsidRDefault="00961F2A">
      <w:pPr>
        <w:rPr>
          <w:rFonts w:ascii="Arial" w:hAnsi="Arial" w:cs="Arial"/>
          <w:b/>
        </w:rPr>
      </w:pPr>
    </w:p>
    <w:p w14:paraId="497D5343" w14:textId="77777777" w:rsidR="00961F2A" w:rsidRDefault="00961F2A">
      <w:pPr>
        <w:rPr>
          <w:rFonts w:ascii="Arial" w:hAnsi="Arial" w:cs="Arial"/>
          <w:b/>
        </w:rPr>
      </w:pPr>
    </w:p>
    <w:p w14:paraId="691A3393" w14:textId="77777777" w:rsidR="00961F2A" w:rsidRPr="00961F2A" w:rsidRDefault="00961F2A" w:rsidP="00961F2A">
      <w:pPr>
        <w:rPr>
          <w:rFonts w:ascii="Arial" w:hAnsi="Arial" w:cs="Arial"/>
          <w:bCs/>
        </w:rPr>
      </w:pPr>
      <w:r w:rsidRPr="00961F2A">
        <w:rPr>
          <w:rFonts w:ascii="Arial" w:hAnsi="Arial" w:cs="Arial"/>
          <w:bCs/>
        </w:rPr>
        <w:t>•</w:t>
      </w:r>
      <w:r w:rsidRPr="00961F2A">
        <w:rPr>
          <w:rFonts w:ascii="Arial" w:hAnsi="Arial" w:cs="Arial"/>
          <w:bCs/>
        </w:rPr>
        <w:tab/>
        <w:t xml:space="preserve">Application Form – Normally used to evaluate factual evidence </w:t>
      </w:r>
      <w:proofErr w:type="spellStart"/>
      <w:r w:rsidRPr="00961F2A">
        <w:rPr>
          <w:rFonts w:ascii="Arial" w:hAnsi="Arial" w:cs="Arial"/>
          <w:bCs/>
        </w:rPr>
        <w:t>eg</w:t>
      </w:r>
      <w:proofErr w:type="spellEnd"/>
      <w:r w:rsidRPr="00961F2A">
        <w:rPr>
          <w:rFonts w:ascii="Arial" w:hAnsi="Arial" w:cs="Arial"/>
          <w:bCs/>
        </w:rPr>
        <w:t xml:space="preserve"> award of a PhD. Will </w:t>
      </w:r>
      <w:proofErr w:type="gramStart"/>
      <w:r w:rsidRPr="00961F2A">
        <w:rPr>
          <w:rFonts w:ascii="Arial" w:hAnsi="Arial" w:cs="Arial"/>
          <w:bCs/>
        </w:rPr>
        <w:t>be</w:t>
      </w:r>
      <w:proofErr w:type="gramEnd"/>
      <w:r w:rsidRPr="00961F2A">
        <w:rPr>
          <w:rFonts w:ascii="Arial" w:hAnsi="Arial" w:cs="Arial"/>
          <w:bCs/>
        </w:rPr>
        <w:t xml:space="preserve"> “scored” as part of the shortlisting process.  </w:t>
      </w:r>
    </w:p>
    <w:p w14:paraId="2D399068" w14:textId="77777777" w:rsidR="00961F2A" w:rsidRPr="00961F2A" w:rsidRDefault="00961F2A" w:rsidP="00961F2A">
      <w:pPr>
        <w:rPr>
          <w:rFonts w:ascii="Arial" w:hAnsi="Arial" w:cs="Arial"/>
          <w:bCs/>
        </w:rPr>
      </w:pPr>
      <w:r w:rsidRPr="00961F2A">
        <w:rPr>
          <w:rFonts w:ascii="Arial" w:hAnsi="Arial" w:cs="Arial"/>
          <w:bCs/>
        </w:rPr>
        <w:t>•</w:t>
      </w:r>
      <w:r w:rsidRPr="00961F2A">
        <w:rPr>
          <w:rFonts w:ascii="Arial" w:hAnsi="Arial" w:cs="Arial"/>
          <w:bCs/>
        </w:rPr>
        <w:tab/>
        <w:t xml:space="preserve">Supporting Statements - applicants are asked to provide a statement to demonstrate how they meet the criteria. The response will be “scored” as part of the shortlisting process. </w:t>
      </w:r>
    </w:p>
    <w:p w14:paraId="7D882549" w14:textId="14659EE1" w:rsidR="00961F2A" w:rsidRPr="00961F2A" w:rsidRDefault="00961F2A" w:rsidP="00961F2A">
      <w:pPr>
        <w:rPr>
          <w:rFonts w:ascii="Arial" w:hAnsi="Arial" w:cs="Arial"/>
          <w:bCs/>
        </w:rPr>
      </w:pPr>
      <w:r w:rsidRPr="00961F2A">
        <w:rPr>
          <w:rFonts w:ascii="Arial" w:hAnsi="Arial" w:cs="Arial"/>
          <w:bCs/>
        </w:rPr>
        <w:t>•</w:t>
      </w:r>
      <w:r w:rsidRPr="00961F2A">
        <w:rPr>
          <w:rFonts w:ascii="Arial" w:hAnsi="Arial" w:cs="Arial"/>
          <w:bCs/>
        </w:rPr>
        <w:tab/>
        <w:t xml:space="preserve">Interview – assessed during the interview process by either </w:t>
      </w:r>
      <w:proofErr w:type="gramStart"/>
      <w:r w:rsidRPr="00961F2A">
        <w:rPr>
          <w:rFonts w:ascii="Arial" w:hAnsi="Arial" w:cs="Arial"/>
          <w:bCs/>
        </w:rPr>
        <w:t>competency based</w:t>
      </w:r>
      <w:proofErr w:type="gramEnd"/>
      <w:r w:rsidRPr="00961F2A">
        <w:rPr>
          <w:rFonts w:ascii="Arial" w:hAnsi="Arial" w:cs="Arial"/>
          <w:bCs/>
        </w:rPr>
        <w:t xml:space="preserve"> interview questions, tests, presentation etc.</w:t>
      </w:r>
    </w:p>
    <w:sectPr w:rsidR="00961F2A" w:rsidRPr="00961F2A" w:rsidSect="00A02069">
      <w:headerReference w:type="default" r:id="rId6"/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5B237" w14:textId="77777777" w:rsidR="00B40B9F" w:rsidRDefault="00B40B9F">
      <w:r>
        <w:separator/>
      </w:r>
    </w:p>
  </w:endnote>
  <w:endnote w:type="continuationSeparator" w:id="0">
    <w:p w14:paraId="544965ED" w14:textId="77777777" w:rsidR="00B40B9F" w:rsidRDefault="00B4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E0EB7" w14:textId="77777777" w:rsidR="00B40B9F" w:rsidRDefault="00B40B9F">
      <w:r>
        <w:separator/>
      </w:r>
    </w:p>
  </w:footnote>
  <w:footnote w:type="continuationSeparator" w:id="0">
    <w:p w14:paraId="478C5EF1" w14:textId="77777777" w:rsidR="00B40B9F" w:rsidRDefault="00B4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F5403" w14:textId="77777777" w:rsidR="00961F2A" w:rsidRDefault="004846C2" w:rsidP="007466C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8B1C7" wp14:editId="69370B08">
          <wp:simplePos x="0" y="0"/>
          <wp:positionH relativeFrom="margin">
            <wp:align>right</wp:align>
          </wp:positionH>
          <wp:positionV relativeFrom="paragraph">
            <wp:posOffset>289711</wp:posOffset>
          </wp:positionV>
          <wp:extent cx="2273935" cy="71310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46"/>
    <w:rsid w:val="000141D0"/>
    <w:rsid w:val="001B361A"/>
    <w:rsid w:val="002307FB"/>
    <w:rsid w:val="00284E6A"/>
    <w:rsid w:val="00292C30"/>
    <w:rsid w:val="004846C2"/>
    <w:rsid w:val="00582B51"/>
    <w:rsid w:val="00683E10"/>
    <w:rsid w:val="006F19CA"/>
    <w:rsid w:val="007508A8"/>
    <w:rsid w:val="00961F2A"/>
    <w:rsid w:val="009E1297"/>
    <w:rsid w:val="00A96023"/>
    <w:rsid w:val="00AA5461"/>
    <w:rsid w:val="00B40B9F"/>
    <w:rsid w:val="00B5337B"/>
    <w:rsid w:val="00B5344E"/>
    <w:rsid w:val="00B97E9C"/>
    <w:rsid w:val="00C240CE"/>
    <w:rsid w:val="00CA70A9"/>
    <w:rsid w:val="00EA68ED"/>
    <w:rsid w:val="00F06003"/>
    <w:rsid w:val="00F55146"/>
    <w:rsid w:val="00F66A1B"/>
    <w:rsid w:val="00F8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051C1"/>
  <w15:chartTrackingRefBased/>
  <w15:docId w15:val="{8298E032-276B-4658-9A6E-1C87159B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14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51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5146"/>
    <w:rPr>
      <w:rFonts w:ascii="Times New Roman" w:eastAsia="Times New Roman" w:hAnsi="Times New Roman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961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F2A"/>
    <w:rPr>
      <w:rFonts w:ascii="Times New Roman" w:eastAsia="Times New Roman" w:hAnsi="Times New Roman" w:cs="Times New Roman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Gill</dc:creator>
  <cp:keywords/>
  <dc:description/>
  <cp:lastModifiedBy>Griffith, Robin (griffi55)</cp:lastModifiedBy>
  <cp:revision>15</cp:revision>
  <dcterms:created xsi:type="dcterms:W3CDTF">2023-07-19T10:50:00Z</dcterms:created>
  <dcterms:modified xsi:type="dcterms:W3CDTF">2024-04-10T13:24:00Z</dcterms:modified>
</cp:coreProperties>
</file>